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9A" w:rsidRDefault="0000699A">
      <w:r>
        <w:t>5 класс</w:t>
      </w:r>
    </w:p>
    <w:p w:rsidR="00F7142B" w:rsidRDefault="0000699A">
      <w:r w:rsidRPr="0000699A">
        <w:t>§11 стр.81,подготовить сообщение об устройстве ввода графической информации</w:t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0699A"/>
    <w:rsid w:val="0000699A"/>
    <w:rsid w:val="00105D97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cp:lastPrinted>2019-02-14T06:10:00Z</cp:lastPrinted>
  <dcterms:created xsi:type="dcterms:W3CDTF">2019-02-14T06:10:00Z</dcterms:created>
  <dcterms:modified xsi:type="dcterms:W3CDTF">2019-02-14T07:42:00Z</dcterms:modified>
</cp:coreProperties>
</file>